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87CA" w14:textId="77777777" w:rsidR="00DC3447" w:rsidRPr="00B035D3" w:rsidRDefault="00DC3447" w:rsidP="00DC3447">
      <w:pPr>
        <w:ind w:right="-360"/>
        <w:jc w:val="center"/>
        <w:rPr>
          <w:rFonts w:ascii="Avenir Roman" w:hAnsi="Avenir Roman"/>
          <w:b/>
        </w:rPr>
      </w:pPr>
      <w:r w:rsidRPr="00B035D3">
        <w:rPr>
          <w:rFonts w:ascii="Avenir Roman" w:hAnsi="Avenir Roman"/>
          <w:b/>
        </w:rPr>
        <w:t>BUSINESS MEETING</w:t>
      </w:r>
    </w:p>
    <w:p w14:paraId="70E2177D" w14:textId="6DF9D168" w:rsidR="00DC3447" w:rsidRPr="00B035D3" w:rsidRDefault="00DC3447" w:rsidP="00DC3447">
      <w:pPr>
        <w:ind w:right="-360"/>
        <w:jc w:val="center"/>
        <w:rPr>
          <w:rFonts w:ascii="Avenir Roman" w:hAnsi="Avenir Roman"/>
          <w:b/>
        </w:rPr>
      </w:pPr>
      <w:r w:rsidRPr="00B035D3">
        <w:rPr>
          <w:rFonts w:ascii="Avenir Roman" w:hAnsi="Avenir Roman"/>
          <w:b/>
        </w:rPr>
        <w:t>Arizona Ministry Network 8</w:t>
      </w:r>
      <w:r w:rsidR="00E8408E">
        <w:rPr>
          <w:rFonts w:ascii="Avenir Roman" w:hAnsi="Avenir Roman"/>
          <w:b/>
        </w:rPr>
        <w:t>3r</w:t>
      </w:r>
      <w:r>
        <w:rPr>
          <w:rFonts w:ascii="Avenir Roman" w:hAnsi="Avenir Roman"/>
          <w:b/>
        </w:rPr>
        <w:t>d</w:t>
      </w:r>
      <w:r w:rsidRPr="00B035D3">
        <w:rPr>
          <w:rFonts w:ascii="Avenir Roman" w:hAnsi="Avenir Roman"/>
          <w:b/>
        </w:rPr>
        <w:t xml:space="preserve"> Annual Conference – April </w:t>
      </w:r>
      <w:r w:rsidR="00E8408E">
        <w:rPr>
          <w:rFonts w:ascii="Avenir Roman" w:hAnsi="Avenir Roman"/>
          <w:b/>
        </w:rPr>
        <w:t>17 &amp; 18, 2023</w:t>
      </w:r>
    </w:p>
    <w:p w14:paraId="2CABFEB6" w14:textId="2BE5ABD1" w:rsidR="00DC3447" w:rsidRPr="00B035D3" w:rsidRDefault="00E8408E" w:rsidP="00DC3447">
      <w:pPr>
        <w:ind w:left="-180"/>
        <w:jc w:val="center"/>
        <w:rPr>
          <w:rFonts w:ascii="Avenir Roman" w:hAnsi="Avenir Roman"/>
          <w:b/>
        </w:rPr>
      </w:pPr>
      <w:r>
        <w:rPr>
          <w:rFonts w:ascii="Avenir Roman" w:hAnsi="Avenir Roman"/>
          <w:b/>
        </w:rPr>
        <w:t>Generation Church | Mesa, Arizona</w:t>
      </w:r>
    </w:p>
    <w:p w14:paraId="5D575FF6" w14:textId="77777777" w:rsidR="00DC3447" w:rsidRPr="00B035D3" w:rsidRDefault="00DC3447" w:rsidP="00DC3447">
      <w:pPr>
        <w:ind w:right="-360"/>
        <w:rPr>
          <w:rFonts w:ascii="Avenir Roman" w:hAnsi="Avenir Roman"/>
        </w:rPr>
      </w:pPr>
    </w:p>
    <w:p w14:paraId="7C094405" w14:textId="77777777" w:rsidR="00DC3447" w:rsidRPr="00B035D3" w:rsidRDefault="00DC3447" w:rsidP="00DC3447">
      <w:pPr>
        <w:pStyle w:val="ListParagraph"/>
        <w:ind w:left="360" w:right="-360"/>
        <w:rPr>
          <w:rFonts w:ascii="Avenir Roman" w:hAnsi="Avenir Roman"/>
          <w:b/>
        </w:rPr>
      </w:pPr>
    </w:p>
    <w:p w14:paraId="32D846DE" w14:textId="093B37A9" w:rsidR="00145157" w:rsidRDefault="00DC3447" w:rsidP="00DC3447">
      <w:pPr>
        <w:ind w:right="-360"/>
        <w:rPr>
          <w:rFonts w:ascii="Avenir Roman" w:hAnsi="Avenir Roman"/>
          <w:b/>
        </w:rPr>
      </w:pPr>
      <w:r w:rsidRPr="00B035D3">
        <w:rPr>
          <w:rFonts w:ascii="Avenir Roman" w:hAnsi="Avenir Roman"/>
          <w:b/>
        </w:rPr>
        <w:t xml:space="preserve">Call the Meeting to Order at </w:t>
      </w:r>
      <w:r w:rsidR="00145157">
        <w:rPr>
          <w:rFonts w:ascii="Avenir Roman" w:hAnsi="Avenir Roman"/>
          <w:b/>
        </w:rPr>
        <w:t>10:25am.</w:t>
      </w:r>
    </w:p>
    <w:p w14:paraId="3FD2F8A8" w14:textId="1B9A0998" w:rsidR="00145157" w:rsidRDefault="00145157" w:rsidP="00DC3447">
      <w:pPr>
        <w:ind w:right="-360"/>
        <w:rPr>
          <w:rFonts w:ascii="Avenir Roman" w:hAnsi="Avenir Roman"/>
          <w:b/>
        </w:rPr>
      </w:pPr>
    </w:p>
    <w:p w14:paraId="7F6EC769" w14:textId="01B18EA5" w:rsidR="00145157" w:rsidRPr="00145157" w:rsidRDefault="00145157" w:rsidP="00DC3447">
      <w:pPr>
        <w:ind w:right="-360"/>
        <w:rPr>
          <w:rFonts w:ascii="Avenir Roman" w:hAnsi="Avenir Roman"/>
        </w:rPr>
      </w:pPr>
      <w:r w:rsidRPr="00145157">
        <w:rPr>
          <w:rFonts w:ascii="Avenir Roman" w:hAnsi="Avenir Roman"/>
        </w:rPr>
        <w:t>Pastor Harris read from the Bylaws under the meetings, Network Conference.</w:t>
      </w:r>
    </w:p>
    <w:p w14:paraId="43CCF306" w14:textId="77777777" w:rsidR="00DC3447" w:rsidRPr="00B035D3" w:rsidRDefault="00DC3447" w:rsidP="00DC3447">
      <w:pPr>
        <w:ind w:right="-360"/>
        <w:rPr>
          <w:rFonts w:ascii="Avenir Roman" w:hAnsi="Avenir Roman"/>
        </w:rPr>
      </w:pPr>
    </w:p>
    <w:p w14:paraId="28940E97" w14:textId="77777777" w:rsidR="00DC3447" w:rsidRPr="00B035D3" w:rsidRDefault="00DC3447" w:rsidP="00DC3447">
      <w:pPr>
        <w:ind w:right="-360"/>
        <w:rPr>
          <w:rFonts w:ascii="Avenir Roman" w:hAnsi="Avenir Roman"/>
          <w:color w:val="2E74B5" w:themeColor="accent5" w:themeShade="BF"/>
        </w:rPr>
      </w:pPr>
      <w:r w:rsidRPr="00B035D3">
        <w:rPr>
          <w:rFonts w:ascii="Avenir Roman" w:hAnsi="Avenir Roman"/>
        </w:rPr>
        <w:t xml:space="preserve">Pastor Harris read from Bylaws </w:t>
      </w:r>
      <w:r w:rsidRPr="00B035D3">
        <w:rPr>
          <w:rFonts w:ascii="Avenir Roman" w:hAnsi="Avenir Roman"/>
          <w:color w:val="000000" w:themeColor="text1"/>
        </w:rPr>
        <w:t>Page 7, Nominations and Elections, Article 8 Section 1, Voting Constituency, Paragraph 1. Qualifications of Officers, Article 8, Section 3, Paragraph 1. Section 5, Paragraph A &amp; B.</w:t>
      </w:r>
    </w:p>
    <w:p w14:paraId="316037ED" w14:textId="77777777" w:rsidR="002362B1" w:rsidRDefault="002362B1" w:rsidP="002362B1">
      <w:pPr>
        <w:ind w:right="-360"/>
        <w:rPr>
          <w:rFonts w:ascii="Avenir Roman" w:hAnsi="Avenir Roman"/>
          <w:b/>
        </w:rPr>
      </w:pPr>
    </w:p>
    <w:p w14:paraId="534E4501" w14:textId="77777777" w:rsidR="002362B1" w:rsidRPr="00E36B83" w:rsidRDefault="002362B1" w:rsidP="002362B1">
      <w:pPr>
        <w:ind w:right="-360"/>
        <w:rPr>
          <w:rFonts w:ascii="Avenir Roman" w:hAnsi="Avenir Roman"/>
        </w:rPr>
      </w:pPr>
      <w:r w:rsidRPr="00EA4A8A">
        <w:rPr>
          <w:rFonts w:ascii="Avenir Roman" w:hAnsi="Avenir Roman"/>
        </w:rPr>
        <w:t xml:space="preserve">It was </w:t>
      </w:r>
      <w:r w:rsidRPr="00EA4A8A">
        <w:rPr>
          <w:rFonts w:ascii="Avenir Roman" w:hAnsi="Avenir Roman"/>
          <w:b/>
        </w:rPr>
        <w:t>MOVED, SECONDED, and CARRIED to accept</w:t>
      </w:r>
      <w:r>
        <w:rPr>
          <w:rFonts w:ascii="Avenir Roman" w:hAnsi="Avenir Roman"/>
          <w:b/>
        </w:rPr>
        <w:t xml:space="preserve"> </w:t>
      </w:r>
      <w:r>
        <w:rPr>
          <w:rFonts w:ascii="Avenir Roman" w:hAnsi="Avenir Roman"/>
        </w:rPr>
        <w:t>the 2022 Annual Business Meeting Minutes.</w:t>
      </w:r>
    </w:p>
    <w:p w14:paraId="363F6622" w14:textId="4D26B2EB" w:rsidR="00DC3447" w:rsidRPr="002362B1" w:rsidRDefault="00DC3447" w:rsidP="002362B1">
      <w:pPr>
        <w:ind w:right="-360"/>
        <w:rPr>
          <w:rFonts w:ascii="Avenir Roman" w:hAnsi="Avenir Roman"/>
          <w:b/>
        </w:rPr>
      </w:pPr>
    </w:p>
    <w:p w14:paraId="361A5D43" w14:textId="77777777" w:rsidR="008C6E9A" w:rsidRDefault="008C6E9A" w:rsidP="008C6E9A">
      <w:pPr>
        <w:pStyle w:val="ListParagraph"/>
        <w:ind w:left="360" w:right="-360"/>
        <w:rPr>
          <w:rFonts w:ascii="Avenir Roman" w:hAnsi="Avenir Roman"/>
        </w:rPr>
      </w:pPr>
      <w:r w:rsidRPr="00B035D3">
        <w:rPr>
          <w:rFonts w:ascii="Avenir Roman" w:hAnsi="Avenir Roman"/>
        </w:rPr>
        <w:t xml:space="preserve">The Chairman </w:t>
      </w:r>
      <w:r>
        <w:rPr>
          <w:rFonts w:ascii="Avenir Roman" w:hAnsi="Avenir Roman"/>
        </w:rPr>
        <w:t>c</w:t>
      </w:r>
      <w:r w:rsidRPr="00B035D3">
        <w:rPr>
          <w:rFonts w:ascii="Avenir Roman" w:hAnsi="Avenir Roman"/>
        </w:rPr>
        <w:t xml:space="preserve">alled for a </w:t>
      </w:r>
      <w:r>
        <w:rPr>
          <w:rFonts w:ascii="Avenir Roman" w:hAnsi="Avenir Roman"/>
        </w:rPr>
        <w:t>r</w:t>
      </w:r>
      <w:r w:rsidRPr="00B035D3">
        <w:rPr>
          <w:rFonts w:ascii="Avenir Roman" w:hAnsi="Avenir Roman"/>
        </w:rPr>
        <w:t xml:space="preserve">oster </w:t>
      </w:r>
      <w:r>
        <w:rPr>
          <w:rFonts w:ascii="Avenir Roman" w:hAnsi="Avenir Roman"/>
        </w:rPr>
        <w:t>r</w:t>
      </w:r>
      <w:r w:rsidRPr="00B035D3">
        <w:rPr>
          <w:rFonts w:ascii="Avenir Roman" w:hAnsi="Avenir Roman"/>
        </w:rPr>
        <w:t>eport</w:t>
      </w:r>
      <w:r>
        <w:rPr>
          <w:rFonts w:ascii="Avenir Roman" w:hAnsi="Avenir Roman"/>
        </w:rPr>
        <w:t>:</w:t>
      </w:r>
    </w:p>
    <w:p w14:paraId="2C78B63F" w14:textId="77777777" w:rsidR="008C6E9A" w:rsidRPr="00B035D3" w:rsidRDefault="008C6E9A" w:rsidP="008C6E9A">
      <w:pPr>
        <w:pStyle w:val="ListParagraph"/>
        <w:ind w:left="360" w:right="-360"/>
        <w:rPr>
          <w:rFonts w:ascii="Avenir Roman" w:hAnsi="Avenir Roman"/>
        </w:rPr>
      </w:pPr>
    </w:p>
    <w:p w14:paraId="2DF45FBC" w14:textId="77777777" w:rsidR="008C6E9A" w:rsidRPr="00B035D3" w:rsidRDefault="008C6E9A" w:rsidP="008C6E9A">
      <w:pPr>
        <w:pStyle w:val="ListParagraph"/>
        <w:ind w:left="360" w:right="-360"/>
        <w:rPr>
          <w:rFonts w:ascii="Avenir Roman" w:hAnsi="Avenir Roman"/>
        </w:rPr>
      </w:pPr>
      <w:r w:rsidRPr="00B035D3">
        <w:rPr>
          <w:rFonts w:ascii="Avenir Roman" w:hAnsi="Avenir Roman"/>
        </w:rPr>
        <w:t xml:space="preserve">Ordained </w:t>
      </w:r>
      <w:r w:rsidRPr="00B035D3">
        <w:rPr>
          <w:rFonts w:ascii="Avenir Roman" w:hAnsi="Avenir Roman"/>
        </w:rPr>
        <w:tab/>
      </w:r>
      <w:r>
        <w:rPr>
          <w:rFonts w:ascii="Avenir Roman" w:hAnsi="Avenir Roman"/>
        </w:rPr>
        <w:t>136</w:t>
      </w:r>
    </w:p>
    <w:p w14:paraId="130988C4" w14:textId="77777777" w:rsidR="008C6E9A" w:rsidRPr="00B035D3" w:rsidRDefault="008C6E9A" w:rsidP="008C6E9A">
      <w:pPr>
        <w:pStyle w:val="ListParagraph"/>
        <w:ind w:left="360" w:right="-360"/>
        <w:rPr>
          <w:rFonts w:ascii="Avenir Roman" w:hAnsi="Avenir Roman"/>
        </w:rPr>
      </w:pPr>
      <w:r w:rsidRPr="00B035D3">
        <w:rPr>
          <w:rFonts w:ascii="Avenir Roman" w:hAnsi="Avenir Roman"/>
        </w:rPr>
        <w:t>Licensed</w:t>
      </w:r>
      <w:r w:rsidRPr="00B035D3">
        <w:rPr>
          <w:rFonts w:ascii="Avenir Roman" w:hAnsi="Avenir Roman"/>
        </w:rPr>
        <w:tab/>
      </w:r>
      <w:r>
        <w:rPr>
          <w:rFonts w:ascii="Avenir Roman" w:hAnsi="Avenir Roman"/>
        </w:rPr>
        <w:tab/>
        <w:t>35</w:t>
      </w:r>
    </w:p>
    <w:p w14:paraId="6FD07608" w14:textId="77777777" w:rsidR="008C6E9A" w:rsidRPr="00B035D3" w:rsidRDefault="008C6E9A" w:rsidP="008C6E9A">
      <w:pPr>
        <w:pStyle w:val="ListParagraph"/>
        <w:ind w:left="360" w:right="-360"/>
        <w:rPr>
          <w:rFonts w:ascii="Avenir Roman" w:hAnsi="Avenir Roman"/>
        </w:rPr>
      </w:pPr>
      <w:r w:rsidRPr="00B035D3">
        <w:rPr>
          <w:rFonts w:ascii="Avenir Roman" w:hAnsi="Avenir Roman"/>
        </w:rPr>
        <w:t>Certified</w:t>
      </w:r>
      <w:r w:rsidRPr="00B035D3">
        <w:rPr>
          <w:rFonts w:ascii="Avenir Roman" w:hAnsi="Avenir Roman"/>
        </w:rPr>
        <w:tab/>
      </w:r>
      <w:r w:rsidRPr="00B035D3">
        <w:rPr>
          <w:rFonts w:ascii="Avenir Roman" w:hAnsi="Avenir Roman"/>
        </w:rPr>
        <w:tab/>
      </w:r>
      <w:r>
        <w:rPr>
          <w:rFonts w:ascii="Avenir Roman" w:hAnsi="Avenir Roman"/>
        </w:rPr>
        <w:t>29</w:t>
      </w:r>
    </w:p>
    <w:p w14:paraId="2B4CFEE7" w14:textId="77777777" w:rsidR="008C6E9A" w:rsidRPr="00B035D3" w:rsidRDefault="008C6E9A" w:rsidP="008C6E9A">
      <w:pPr>
        <w:pStyle w:val="ListParagraph"/>
        <w:ind w:left="360" w:right="-360"/>
        <w:rPr>
          <w:rFonts w:ascii="Avenir Roman" w:hAnsi="Avenir Roman"/>
        </w:rPr>
      </w:pPr>
      <w:r w:rsidRPr="00B035D3">
        <w:rPr>
          <w:rFonts w:ascii="Avenir Roman" w:hAnsi="Avenir Roman"/>
        </w:rPr>
        <w:t>Delegates</w:t>
      </w:r>
      <w:r w:rsidRPr="00B035D3">
        <w:rPr>
          <w:rFonts w:ascii="Avenir Roman" w:hAnsi="Avenir Roman"/>
        </w:rPr>
        <w:tab/>
      </w:r>
      <w:r>
        <w:rPr>
          <w:rFonts w:ascii="Avenir Roman" w:hAnsi="Avenir Roman"/>
        </w:rPr>
        <w:t>__</w:t>
      </w:r>
    </w:p>
    <w:p w14:paraId="43DBB045" w14:textId="77777777" w:rsidR="008C6E9A" w:rsidRDefault="008C6E9A" w:rsidP="008C6E9A">
      <w:pPr>
        <w:pStyle w:val="ListParagraph"/>
        <w:ind w:left="360" w:right="-360"/>
        <w:rPr>
          <w:rFonts w:ascii="Avenir Roman" w:hAnsi="Avenir Roman"/>
          <w:b/>
        </w:rPr>
      </w:pPr>
      <w:r w:rsidRPr="00B035D3">
        <w:rPr>
          <w:rFonts w:ascii="Avenir Roman" w:hAnsi="Avenir Roman"/>
          <w:b/>
        </w:rPr>
        <w:t>TOTAL</w:t>
      </w:r>
      <w:r w:rsidRPr="00B035D3">
        <w:rPr>
          <w:rFonts w:ascii="Avenir Roman" w:hAnsi="Avenir Roman"/>
          <w:b/>
        </w:rPr>
        <w:tab/>
      </w:r>
      <w:r>
        <w:rPr>
          <w:rFonts w:ascii="Avenir Roman" w:hAnsi="Avenir Roman"/>
          <w:b/>
        </w:rPr>
        <w:tab/>
        <w:t>200</w:t>
      </w:r>
    </w:p>
    <w:p w14:paraId="2BFD7911" w14:textId="77777777" w:rsidR="008C6E9A" w:rsidRDefault="008C6E9A" w:rsidP="00DC3447">
      <w:pPr>
        <w:ind w:right="-360"/>
        <w:rPr>
          <w:rFonts w:ascii="Avenir Roman" w:hAnsi="Avenir Roman"/>
        </w:rPr>
      </w:pPr>
    </w:p>
    <w:p w14:paraId="393E0882" w14:textId="477D4644" w:rsidR="00DC3447" w:rsidRDefault="00DC3447" w:rsidP="00DC3447">
      <w:pPr>
        <w:ind w:right="-360"/>
        <w:rPr>
          <w:rFonts w:ascii="Avenir Roman" w:hAnsi="Avenir Roman"/>
        </w:rPr>
      </w:pPr>
      <w:r w:rsidRPr="00EA4A8A">
        <w:rPr>
          <w:rFonts w:ascii="Avenir Roman" w:hAnsi="Avenir Roman"/>
        </w:rPr>
        <w:t xml:space="preserve">It was </w:t>
      </w:r>
      <w:r w:rsidRPr="00EA4A8A">
        <w:rPr>
          <w:rFonts w:ascii="Avenir Roman" w:hAnsi="Avenir Roman"/>
          <w:b/>
        </w:rPr>
        <w:t>MOVED, SECONDED, and CARRIED to accept</w:t>
      </w:r>
      <w:r w:rsidRPr="00EA4A8A">
        <w:rPr>
          <w:rFonts w:ascii="Avenir Roman" w:hAnsi="Avenir Roman"/>
        </w:rPr>
        <w:t xml:space="preserve"> the </w:t>
      </w:r>
      <w:r>
        <w:rPr>
          <w:rFonts w:ascii="Avenir Roman" w:hAnsi="Avenir Roman"/>
        </w:rPr>
        <w:t>r</w:t>
      </w:r>
      <w:r w:rsidRPr="00EA4A8A">
        <w:rPr>
          <w:rFonts w:ascii="Avenir Roman" w:hAnsi="Avenir Roman"/>
        </w:rPr>
        <w:t xml:space="preserve">oster </w:t>
      </w:r>
      <w:r>
        <w:rPr>
          <w:rFonts w:ascii="Avenir Roman" w:hAnsi="Avenir Roman"/>
        </w:rPr>
        <w:t>r</w:t>
      </w:r>
      <w:r w:rsidRPr="00EA4A8A">
        <w:rPr>
          <w:rFonts w:ascii="Avenir Roman" w:hAnsi="Avenir Roman"/>
        </w:rPr>
        <w:t xml:space="preserve">eport as presented by Resolution </w:t>
      </w:r>
      <w:r>
        <w:rPr>
          <w:rFonts w:ascii="Avenir Roman" w:hAnsi="Avenir Roman"/>
        </w:rPr>
        <w:t>c</w:t>
      </w:r>
      <w:r w:rsidRPr="00EA4A8A">
        <w:rPr>
          <w:rFonts w:ascii="Avenir Roman" w:hAnsi="Avenir Roman"/>
        </w:rPr>
        <w:t xml:space="preserve">ommittee </w:t>
      </w:r>
      <w:r>
        <w:rPr>
          <w:rFonts w:ascii="Avenir Roman" w:hAnsi="Avenir Roman"/>
        </w:rPr>
        <w:t>c</w:t>
      </w:r>
      <w:r w:rsidRPr="00EA4A8A">
        <w:rPr>
          <w:rFonts w:ascii="Avenir Roman" w:hAnsi="Avenir Roman"/>
        </w:rPr>
        <w:t xml:space="preserve">hairman </w:t>
      </w:r>
      <w:r w:rsidR="002362B1">
        <w:rPr>
          <w:rFonts w:ascii="Avenir Roman" w:hAnsi="Avenir Roman"/>
        </w:rPr>
        <w:t xml:space="preserve">Paul </w:t>
      </w:r>
      <w:proofErr w:type="spellStart"/>
      <w:r w:rsidR="002362B1">
        <w:rPr>
          <w:rFonts w:ascii="Avenir Roman" w:hAnsi="Avenir Roman"/>
        </w:rPr>
        <w:t>Lavino</w:t>
      </w:r>
      <w:proofErr w:type="spellEnd"/>
      <w:r w:rsidR="00E8408E">
        <w:rPr>
          <w:rFonts w:ascii="Avenir Roman" w:hAnsi="Avenir Roman"/>
        </w:rPr>
        <w:t xml:space="preserve"> </w:t>
      </w:r>
      <w:r w:rsidRPr="00EA4A8A">
        <w:rPr>
          <w:rFonts w:ascii="Avenir Roman" w:hAnsi="Avenir Roman"/>
        </w:rPr>
        <w:t xml:space="preserve">at </w:t>
      </w:r>
      <w:r w:rsidR="002362B1">
        <w:rPr>
          <w:rFonts w:ascii="Avenir Roman" w:hAnsi="Avenir Roman"/>
        </w:rPr>
        <w:t xml:space="preserve">10:35 </w:t>
      </w:r>
      <w:r w:rsidR="00E8408E">
        <w:rPr>
          <w:rFonts w:ascii="Avenir Roman" w:hAnsi="Avenir Roman"/>
        </w:rPr>
        <w:t>AM</w:t>
      </w:r>
      <w:r w:rsidRPr="00EA4A8A">
        <w:rPr>
          <w:rFonts w:ascii="Avenir Roman" w:hAnsi="Avenir Roman"/>
        </w:rPr>
        <w:t>.</w:t>
      </w:r>
    </w:p>
    <w:p w14:paraId="1BD94696" w14:textId="11DFC15F" w:rsidR="00DC3447" w:rsidRDefault="00DC3447" w:rsidP="002362B1">
      <w:pPr>
        <w:ind w:right="-360"/>
        <w:rPr>
          <w:rFonts w:ascii="Avenir Roman" w:hAnsi="Avenir Roman"/>
        </w:rPr>
      </w:pPr>
    </w:p>
    <w:p w14:paraId="500A22B7" w14:textId="59F61CF1" w:rsidR="00885ABB" w:rsidRDefault="00885ABB" w:rsidP="002362B1">
      <w:pPr>
        <w:ind w:right="-360"/>
        <w:rPr>
          <w:rFonts w:ascii="Avenir Roman" w:hAnsi="Avenir Roman"/>
        </w:rPr>
      </w:pPr>
      <w:r>
        <w:rPr>
          <w:rFonts w:ascii="Avenir Roman" w:hAnsi="Avenir Roman"/>
        </w:rPr>
        <w:t>Superintendent Harris called for the ballots to be passed out.</w:t>
      </w:r>
    </w:p>
    <w:p w14:paraId="51C13718" w14:textId="77777777" w:rsidR="00885ABB" w:rsidRPr="00B035D3" w:rsidRDefault="00885ABB" w:rsidP="002362B1">
      <w:pPr>
        <w:ind w:right="-360"/>
        <w:rPr>
          <w:rFonts w:ascii="Avenir Roman" w:hAnsi="Avenir Roman"/>
        </w:rPr>
      </w:pPr>
    </w:p>
    <w:p w14:paraId="7975966C" w14:textId="77777777" w:rsidR="00DC3447" w:rsidRDefault="00DC3447" w:rsidP="00DC3447">
      <w:pPr>
        <w:ind w:right="-360"/>
        <w:rPr>
          <w:rFonts w:ascii="Avenir Roman" w:hAnsi="Avenir Roman"/>
        </w:rPr>
      </w:pPr>
      <w:r w:rsidRPr="00B035D3">
        <w:rPr>
          <w:rFonts w:ascii="Avenir Roman" w:hAnsi="Avenir Roman"/>
          <w:b/>
        </w:rPr>
        <w:t>Begin Reports:</w:t>
      </w:r>
    </w:p>
    <w:p w14:paraId="2F189456" w14:textId="77777777" w:rsidR="00DC3447" w:rsidRPr="00B035D3" w:rsidRDefault="00DC3447" w:rsidP="00DC3447">
      <w:pPr>
        <w:ind w:right="-360"/>
        <w:rPr>
          <w:rFonts w:ascii="Avenir Roman" w:hAnsi="Avenir Roman"/>
        </w:rPr>
      </w:pPr>
    </w:p>
    <w:p w14:paraId="5CFF7EAF" w14:textId="2B021D1C" w:rsidR="00DC3447" w:rsidRPr="00B035D3" w:rsidRDefault="00DC3447" w:rsidP="00DC3447">
      <w:pPr>
        <w:ind w:right="-360"/>
        <w:rPr>
          <w:rFonts w:ascii="Avenir Roman" w:hAnsi="Avenir Roman"/>
        </w:rPr>
      </w:pPr>
      <w:r w:rsidRPr="00B035D3">
        <w:rPr>
          <w:rFonts w:ascii="Avenir Roman" w:hAnsi="Avenir Roman"/>
        </w:rPr>
        <w:t>Superintendent Harris turned the chair over to</w:t>
      </w:r>
      <w:r w:rsidR="00E36B83">
        <w:rPr>
          <w:rFonts w:ascii="Avenir Roman" w:hAnsi="Avenir Roman"/>
        </w:rPr>
        <w:t xml:space="preserve"> </w:t>
      </w:r>
      <w:r w:rsidR="00E8408E">
        <w:rPr>
          <w:rFonts w:ascii="Avenir Roman" w:hAnsi="Avenir Roman"/>
        </w:rPr>
        <w:t>Ron Rockwell</w:t>
      </w:r>
      <w:r w:rsidRPr="00B035D3">
        <w:rPr>
          <w:rFonts w:ascii="Avenir Roman" w:hAnsi="Avenir Roman"/>
        </w:rPr>
        <w:t xml:space="preserve"> for the first order of business, the Superintendents Report.</w:t>
      </w:r>
    </w:p>
    <w:p w14:paraId="50ABD870" w14:textId="77777777" w:rsidR="00DC3447" w:rsidRPr="00B035D3" w:rsidRDefault="00DC3447" w:rsidP="00DC3447">
      <w:pPr>
        <w:ind w:right="-360"/>
        <w:rPr>
          <w:rFonts w:ascii="Avenir Roman" w:hAnsi="Avenir Roman"/>
        </w:rPr>
      </w:pPr>
    </w:p>
    <w:p w14:paraId="6B9B2ADC" w14:textId="77777777" w:rsidR="00DC3447" w:rsidRPr="00B035D3" w:rsidRDefault="00DC3447" w:rsidP="00DC3447">
      <w:pPr>
        <w:ind w:right="-360"/>
        <w:rPr>
          <w:rFonts w:ascii="Avenir Roman" w:hAnsi="Avenir Roman"/>
        </w:rPr>
      </w:pPr>
      <w:r w:rsidRPr="00B035D3">
        <w:rPr>
          <w:rFonts w:ascii="Avenir Roman" w:hAnsi="Avenir Roman"/>
        </w:rPr>
        <w:t xml:space="preserve">It was </w:t>
      </w:r>
      <w:r w:rsidRPr="00B035D3">
        <w:rPr>
          <w:rFonts w:ascii="Avenir Roman" w:hAnsi="Avenir Roman"/>
          <w:b/>
        </w:rPr>
        <w:t>MOVED, SECONDED, and CARRIED</w:t>
      </w:r>
      <w:r w:rsidRPr="00B035D3">
        <w:rPr>
          <w:rFonts w:ascii="Avenir Roman" w:hAnsi="Avenir Roman"/>
        </w:rPr>
        <w:t xml:space="preserve"> </w:t>
      </w:r>
      <w:r w:rsidRPr="00B035D3">
        <w:rPr>
          <w:rFonts w:ascii="Avenir Roman" w:hAnsi="Avenir Roman"/>
          <w:b/>
        </w:rPr>
        <w:t>to ACCEPT</w:t>
      </w:r>
      <w:r w:rsidRPr="00B035D3">
        <w:rPr>
          <w:rFonts w:ascii="Avenir Roman" w:hAnsi="Avenir Roman"/>
        </w:rPr>
        <w:t xml:space="preserve"> the Superintendents Report.</w:t>
      </w:r>
    </w:p>
    <w:p w14:paraId="3AC82286" w14:textId="77777777" w:rsidR="00DC3447" w:rsidRPr="00B035D3" w:rsidRDefault="00DC3447" w:rsidP="00DC3447">
      <w:pPr>
        <w:ind w:right="-360"/>
        <w:rPr>
          <w:rFonts w:ascii="Avenir Roman" w:hAnsi="Avenir Roman"/>
        </w:rPr>
      </w:pPr>
    </w:p>
    <w:p w14:paraId="2AE13809" w14:textId="214191AA" w:rsidR="00DC3447" w:rsidRDefault="00DC3447" w:rsidP="00DC3447">
      <w:pPr>
        <w:ind w:right="-360"/>
        <w:rPr>
          <w:rFonts w:ascii="Avenir Roman" w:hAnsi="Avenir Roman"/>
        </w:rPr>
      </w:pPr>
      <w:r w:rsidRPr="00D9672B">
        <w:rPr>
          <w:rFonts w:ascii="Avenir Roman" w:hAnsi="Avenir Roman"/>
        </w:rPr>
        <w:t>Superintendent Harris resumed the chair and called for the Assistant Superintendent’s World missions report.</w:t>
      </w:r>
    </w:p>
    <w:p w14:paraId="1D2F8471" w14:textId="77777777" w:rsidR="00DC3447" w:rsidRPr="00DC3447" w:rsidRDefault="00DC3447" w:rsidP="00DC3447">
      <w:pPr>
        <w:ind w:right="-360"/>
        <w:rPr>
          <w:rFonts w:ascii="Avenir Roman" w:hAnsi="Avenir Roman"/>
          <w:highlight w:val="yellow"/>
        </w:rPr>
      </w:pPr>
    </w:p>
    <w:p w14:paraId="42F8AE5B" w14:textId="0B2375FE" w:rsidR="00DC3447" w:rsidRDefault="00DC3447" w:rsidP="00DC3447">
      <w:pPr>
        <w:ind w:right="-360"/>
        <w:rPr>
          <w:rFonts w:ascii="Avenir Roman" w:hAnsi="Avenir Roman"/>
        </w:rPr>
      </w:pPr>
      <w:r w:rsidRPr="00D9672B">
        <w:rPr>
          <w:rFonts w:ascii="Avenir Roman" w:hAnsi="Avenir Roman"/>
        </w:rPr>
        <w:lastRenderedPageBreak/>
        <w:t xml:space="preserve">It was </w:t>
      </w:r>
      <w:r w:rsidRPr="00D9672B">
        <w:rPr>
          <w:rFonts w:ascii="Avenir Roman" w:hAnsi="Avenir Roman"/>
          <w:b/>
        </w:rPr>
        <w:t>MOVED, SECONDED, and CARRIED</w:t>
      </w:r>
      <w:r w:rsidRPr="00D9672B">
        <w:rPr>
          <w:rFonts w:ascii="Avenir Roman" w:hAnsi="Avenir Roman"/>
        </w:rPr>
        <w:t xml:space="preserve"> </w:t>
      </w:r>
      <w:r w:rsidRPr="00D9672B">
        <w:rPr>
          <w:rFonts w:ascii="Avenir Roman" w:hAnsi="Avenir Roman"/>
          <w:b/>
        </w:rPr>
        <w:t>to ACCEPT</w:t>
      </w:r>
      <w:r w:rsidRPr="00D9672B">
        <w:rPr>
          <w:rFonts w:ascii="Avenir Roman" w:hAnsi="Avenir Roman"/>
        </w:rPr>
        <w:t xml:space="preserve"> the Assistant Superintendents World Missions Report.</w:t>
      </w:r>
    </w:p>
    <w:p w14:paraId="5945A197" w14:textId="77777777" w:rsidR="00DC3447" w:rsidRPr="00B035D3" w:rsidRDefault="00DC3447" w:rsidP="00DC3447">
      <w:pPr>
        <w:ind w:right="-360"/>
        <w:rPr>
          <w:rFonts w:ascii="Avenir Roman" w:hAnsi="Avenir Roman"/>
        </w:rPr>
      </w:pPr>
    </w:p>
    <w:p w14:paraId="4B843B2D" w14:textId="0AE94ADF" w:rsidR="00CD3F91" w:rsidRDefault="00DC3447" w:rsidP="00DC3447">
      <w:pPr>
        <w:ind w:right="-360"/>
        <w:rPr>
          <w:rFonts w:ascii="Avenir Roman" w:hAnsi="Avenir Roman"/>
        </w:rPr>
      </w:pPr>
      <w:r>
        <w:rPr>
          <w:rFonts w:ascii="Avenir Roman" w:hAnsi="Avenir Roman"/>
        </w:rPr>
        <w:t>The Chairman called for the Secretary/Treasurer’s report.</w:t>
      </w:r>
    </w:p>
    <w:p w14:paraId="58B244B7" w14:textId="77777777" w:rsidR="00DC3447" w:rsidRDefault="00DC3447" w:rsidP="00DC3447">
      <w:pPr>
        <w:ind w:right="-360"/>
        <w:rPr>
          <w:rFonts w:ascii="Avenir Roman" w:hAnsi="Avenir Roman"/>
        </w:rPr>
      </w:pPr>
    </w:p>
    <w:p w14:paraId="4A030B41" w14:textId="4A4E80A9" w:rsidR="00DC3447" w:rsidRDefault="00DC3447" w:rsidP="00DC3447">
      <w:pPr>
        <w:ind w:right="-360"/>
        <w:rPr>
          <w:rFonts w:ascii="Avenir Roman" w:hAnsi="Avenir Roman"/>
        </w:rPr>
      </w:pPr>
      <w:r w:rsidRPr="00B035D3">
        <w:rPr>
          <w:rFonts w:ascii="Avenir Roman" w:hAnsi="Avenir Roman"/>
        </w:rPr>
        <w:t xml:space="preserve">It was </w:t>
      </w:r>
      <w:r w:rsidRPr="00B035D3">
        <w:rPr>
          <w:rFonts w:ascii="Avenir Roman" w:hAnsi="Avenir Roman"/>
          <w:b/>
        </w:rPr>
        <w:t>MOVED, SECONDED, and CARRIED</w:t>
      </w:r>
      <w:r w:rsidRPr="00B035D3">
        <w:rPr>
          <w:rFonts w:ascii="Avenir Roman" w:hAnsi="Avenir Roman"/>
        </w:rPr>
        <w:t xml:space="preserve"> </w:t>
      </w:r>
      <w:r w:rsidRPr="00B035D3">
        <w:rPr>
          <w:rFonts w:ascii="Avenir Roman" w:hAnsi="Avenir Roman"/>
          <w:b/>
        </w:rPr>
        <w:t>to ACCEPT</w:t>
      </w:r>
      <w:r w:rsidRPr="00B035D3">
        <w:rPr>
          <w:rFonts w:ascii="Avenir Roman" w:hAnsi="Avenir Roman"/>
        </w:rPr>
        <w:t xml:space="preserve"> the </w:t>
      </w:r>
      <w:r>
        <w:rPr>
          <w:rFonts w:ascii="Avenir Roman" w:hAnsi="Avenir Roman"/>
        </w:rPr>
        <w:t>Secretary/Treasurer’s report.</w:t>
      </w:r>
    </w:p>
    <w:p w14:paraId="40AAA631" w14:textId="6DB6749F" w:rsidR="00CD3F91" w:rsidRDefault="00CD3F91" w:rsidP="00DC3447">
      <w:pPr>
        <w:ind w:right="-360"/>
        <w:rPr>
          <w:rFonts w:ascii="Avenir Roman" w:hAnsi="Avenir Roman"/>
        </w:rPr>
      </w:pPr>
    </w:p>
    <w:p w14:paraId="53480AC9" w14:textId="77777777" w:rsidR="00CD3F91" w:rsidRDefault="00CD3F91" w:rsidP="00CD3F91">
      <w:pPr>
        <w:ind w:right="-360"/>
        <w:rPr>
          <w:rFonts w:ascii="Avenir Roman" w:hAnsi="Avenir Roman"/>
        </w:rPr>
      </w:pPr>
      <w:r w:rsidRPr="00B035D3">
        <w:rPr>
          <w:rFonts w:ascii="Avenir Roman" w:hAnsi="Avenir Roman"/>
          <w:b/>
        </w:rPr>
        <w:t xml:space="preserve">All </w:t>
      </w:r>
      <w:r>
        <w:rPr>
          <w:rFonts w:ascii="Avenir Roman" w:hAnsi="Avenir Roman"/>
          <w:b/>
        </w:rPr>
        <w:t>District R</w:t>
      </w:r>
      <w:r w:rsidRPr="00B035D3">
        <w:rPr>
          <w:rFonts w:ascii="Avenir Roman" w:hAnsi="Avenir Roman"/>
          <w:b/>
        </w:rPr>
        <w:t>eports were received as printed in the 20</w:t>
      </w:r>
      <w:r>
        <w:rPr>
          <w:rFonts w:ascii="Avenir Roman" w:hAnsi="Avenir Roman"/>
          <w:b/>
        </w:rPr>
        <w:t>22</w:t>
      </w:r>
      <w:r w:rsidRPr="00B035D3">
        <w:rPr>
          <w:rFonts w:ascii="Avenir Roman" w:hAnsi="Avenir Roman"/>
          <w:b/>
        </w:rPr>
        <w:t xml:space="preserve"> Annual Report.</w:t>
      </w:r>
    </w:p>
    <w:p w14:paraId="3F5C7AA8" w14:textId="77777777" w:rsidR="00DC3447" w:rsidRDefault="00DC3447" w:rsidP="00DC3447">
      <w:pPr>
        <w:ind w:right="-360"/>
        <w:rPr>
          <w:rFonts w:ascii="Avenir Roman" w:hAnsi="Avenir Roman"/>
          <w:b/>
        </w:rPr>
      </w:pPr>
    </w:p>
    <w:p w14:paraId="59DA59D8" w14:textId="77777777" w:rsidR="00DC3447" w:rsidRPr="00B035D3" w:rsidRDefault="00DC3447" w:rsidP="00DC3447">
      <w:pPr>
        <w:ind w:right="-360"/>
        <w:rPr>
          <w:rFonts w:ascii="Avenir Roman" w:hAnsi="Avenir Roman"/>
          <w:b/>
        </w:rPr>
      </w:pPr>
      <w:r w:rsidRPr="00B035D3">
        <w:rPr>
          <w:rFonts w:ascii="Avenir Roman" w:hAnsi="Avenir Roman"/>
          <w:b/>
        </w:rPr>
        <w:t>New Business</w:t>
      </w:r>
    </w:p>
    <w:p w14:paraId="14ADB0C6" w14:textId="62C5FC09" w:rsidR="00DC3447" w:rsidRDefault="00DC3447" w:rsidP="00DC3447">
      <w:pPr>
        <w:ind w:right="-360"/>
        <w:rPr>
          <w:rFonts w:ascii="Avenir Roman" w:hAnsi="Avenir Roman"/>
        </w:rPr>
      </w:pPr>
    </w:p>
    <w:p w14:paraId="0CE20019" w14:textId="515170F5" w:rsidR="00CB6C91" w:rsidRDefault="004B278A" w:rsidP="00CB6C91">
      <w:pPr>
        <w:ind w:right="-360"/>
        <w:rPr>
          <w:rFonts w:ascii="Avenir Roman" w:hAnsi="Avenir Roman"/>
          <w:color w:val="000000" w:themeColor="text1"/>
        </w:rPr>
      </w:pPr>
      <w:r>
        <w:rPr>
          <w:rFonts w:ascii="Avenir Roman" w:hAnsi="Avenir Roman"/>
          <w:color w:val="000000" w:themeColor="text1"/>
        </w:rPr>
        <w:t>With 200 votes cast, i</w:t>
      </w:r>
      <w:r w:rsidR="00CB6C91" w:rsidRPr="00B035D3">
        <w:rPr>
          <w:rFonts w:ascii="Avenir Roman" w:hAnsi="Avenir Roman"/>
          <w:color w:val="000000" w:themeColor="text1"/>
        </w:rPr>
        <w:t xml:space="preserve">t was </w:t>
      </w:r>
      <w:r w:rsidR="00CB6C91" w:rsidRPr="00B035D3">
        <w:rPr>
          <w:rFonts w:ascii="Avenir Roman" w:hAnsi="Avenir Roman"/>
          <w:b/>
          <w:color w:val="000000" w:themeColor="text1"/>
        </w:rPr>
        <w:t>MOVED, SECONDED, and CARRIED</w:t>
      </w:r>
      <w:r w:rsidR="00CB6C91" w:rsidRPr="00B035D3">
        <w:rPr>
          <w:rFonts w:ascii="Avenir Roman" w:hAnsi="Avenir Roman"/>
          <w:color w:val="000000" w:themeColor="text1"/>
        </w:rPr>
        <w:t xml:space="preserve"> to</w:t>
      </w:r>
      <w:r w:rsidR="00CB6C91">
        <w:rPr>
          <w:rFonts w:ascii="Avenir Roman" w:hAnsi="Avenir Roman"/>
          <w:color w:val="000000" w:themeColor="text1"/>
        </w:rPr>
        <w:t xml:space="preserve"> </w:t>
      </w:r>
      <w:r>
        <w:rPr>
          <w:rFonts w:ascii="Avenir Roman" w:hAnsi="Avenir Roman"/>
          <w:color w:val="000000" w:themeColor="text1"/>
        </w:rPr>
        <w:t xml:space="preserve">elect </w:t>
      </w:r>
      <w:r w:rsidR="00CB6C91">
        <w:rPr>
          <w:rFonts w:ascii="Avenir Roman" w:hAnsi="Avenir Roman"/>
          <w:color w:val="000000" w:themeColor="text1"/>
        </w:rPr>
        <w:t>Ronald Rockwell as the Assistant Superintendent</w:t>
      </w:r>
      <w:r>
        <w:rPr>
          <w:rFonts w:ascii="Avenir Roman" w:hAnsi="Avenir Roman"/>
          <w:color w:val="000000" w:themeColor="text1"/>
        </w:rPr>
        <w:t xml:space="preserve"> on the nominating ballot</w:t>
      </w:r>
      <w:r w:rsidR="00CB6C91">
        <w:rPr>
          <w:rFonts w:ascii="Avenir Roman" w:hAnsi="Avenir Roman"/>
          <w:color w:val="000000" w:themeColor="text1"/>
        </w:rPr>
        <w:t xml:space="preserve">. </w:t>
      </w:r>
    </w:p>
    <w:p w14:paraId="38D84B7F" w14:textId="5CD513F0" w:rsidR="00FD6641" w:rsidRDefault="00FD6641" w:rsidP="00CB6C91">
      <w:pPr>
        <w:ind w:right="-360"/>
        <w:rPr>
          <w:rFonts w:ascii="Avenir Roman" w:hAnsi="Avenir Roman"/>
          <w:color w:val="000000" w:themeColor="text1"/>
        </w:rPr>
      </w:pPr>
    </w:p>
    <w:p w14:paraId="756ABEFE" w14:textId="344F8762" w:rsidR="00FD6641" w:rsidRDefault="00FD6641" w:rsidP="00CB6C91">
      <w:pPr>
        <w:ind w:right="-360"/>
        <w:rPr>
          <w:rFonts w:ascii="Avenir Roman" w:hAnsi="Avenir Roman"/>
          <w:color w:val="000000" w:themeColor="text1"/>
        </w:rPr>
      </w:pPr>
      <w:r>
        <w:rPr>
          <w:rFonts w:ascii="Avenir Roman" w:hAnsi="Avenir Roman"/>
          <w:color w:val="000000" w:themeColor="text1"/>
        </w:rPr>
        <w:t>The business session broke for lunch at 11:50am.</w:t>
      </w:r>
    </w:p>
    <w:p w14:paraId="6A098FCB" w14:textId="0BDE4CBF" w:rsidR="006D497E" w:rsidRDefault="006D497E" w:rsidP="00CB6C91">
      <w:pPr>
        <w:ind w:right="-360"/>
        <w:rPr>
          <w:rFonts w:ascii="Avenir Roman" w:hAnsi="Avenir Roman"/>
          <w:color w:val="000000" w:themeColor="text1"/>
        </w:rPr>
      </w:pPr>
    </w:p>
    <w:p w14:paraId="6A32E160" w14:textId="307B94B3" w:rsidR="006D497E" w:rsidRDefault="006D497E" w:rsidP="00CB6C91">
      <w:pPr>
        <w:ind w:right="-360"/>
        <w:rPr>
          <w:rFonts w:ascii="Avenir Roman" w:hAnsi="Avenir Roman"/>
          <w:color w:val="000000" w:themeColor="text1"/>
        </w:rPr>
      </w:pPr>
      <w:r>
        <w:rPr>
          <w:rFonts w:ascii="Avenir Roman" w:hAnsi="Avenir Roman"/>
          <w:color w:val="000000" w:themeColor="text1"/>
        </w:rPr>
        <w:t xml:space="preserve">The </w:t>
      </w:r>
      <w:r w:rsidR="005F2966">
        <w:rPr>
          <w:rFonts w:ascii="Avenir Roman" w:hAnsi="Avenir Roman"/>
          <w:color w:val="000000" w:themeColor="text1"/>
        </w:rPr>
        <w:t>Chairman called the meeting back to order</w:t>
      </w:r>
      <w:r>
        <w:rPr>
          <w:rFonts w:ascii="Avenir Roman" w:hAnsi="Avenir Roman"/>
          <w:color w:val="000000" w:themeColor="text1"/>
        </w:rPr>
        <w:t xml:space="preserve"> after lunch at 1:3</w:t>
      </w:r>
      <w:r w:rsidR="005F2966">
        <w:rPr>
          <w:rFonts w:ascii="Avenir Roman" w:hAnsi="Avenir Roman"/>
          <w:color w:val="000000" w:themeColor="text1"/>
        </w:rPr>
        <w:t>4</w:t>
      </w:r>
      <w:r>
        <w:rPr>
          <w:rFonts w:ascii="Avenir Roman" w:hAnsi="Avenir Roman"/>
          <w:color w:val="000000" w:themeColor="text1"/>
        </w:rPr>
        <w:t xml:space="preserve">pm. </w:t>
      </w:r>
      <w:bookmarkStart w:id="0" w:name="_GoBack"/>
      <w:bookmarkEnd w:id="0"/>
    </w:p>
    <w:p w14:paraId="1004736B" w14:textId="15CC81ED" w:rsidR="005F2966" w:rsidRDefault="005F2966" w:rsidP="00CB6C91">
      <w:pPr>
        <w:ind w:right="-360"/>
        <w:rPr>
          <w:rFonts w:ascii="Avenir Roman" w:hAnsi="Avenir Roman"/>
          <w:color w:val="000000" w:themeColor="text1"/>
        </w:rPr>
      </w:pPr>
    </w:p>
    <w:p w14:paraId="61A12176" w14:textId="2E0CA40F" w:rsidR="005F2966" w:rsidRDefault="005F2966" w:rsidP="00CB6C91">
      <w:pPr>
        <w:ind w:right="-360"/>
        <w:rPr>
          <w:rFonts w:ascii="Avenir Roman" w:hAnsi="Avenir Roman"/>
          <w:color w:val="000000" w:themeColor="text1"/>
        </w:rPr>
      </w:pPr>
      <w:r>
        <w:rPr>
          <w:rFonts w:ascii="Avenir Roman" w:hAnsi="Avenir Roman"/>
          <w:color w:val="000000" w:themeColor="text1"/>
        </w:rPr>
        <w:t xml:space="preserve">The updated roster report presented by Paul </w:t>
      </w:r>
      <w:proofErr w:type="spellStart"/>
      <w:r>
        <w:rPr>
          <w:rFonts w:ascii="Avenir Roman" w:hAnsi="Avenir Roman"/>
          <w:color w:val="000000" w:themeColor="text1"/>
        </w:rPr>
        <w:t>Lavino</w:t>
      </w:r>
      <w:proofErr w:type="spellEnd"/>
      <w:r w:rsidR="00AD1301">
        <w:rPr>
          <w:rFonts w:ascii="Avenir Roman" w:hAnsi="Avenir Roman"/>
          <w:color w:val="000000" w:themeColor="text1"/>
        </w:rPr>
        <w:t xml:space="preserve"> at 1:35pm</w:t>
      </w:r>
      <w:r>
        <w:rPr>
          <w:rFonts w:ascii="Avenir Roman" w:hAnsi="Avenir Roman"/>
          <w:color w:val="000000" w:themeColor="text1"/>
        </w:rPr>
        <w:t xml:space="preserve"> is:</w:t>
      </w:r>
    </w:p>
    <w:p w14:paraId="5ADCFC9C" w14:textId="6AD3CA1B" w:rsidR="005F2966" w:rsidRDefault="005F2966" w:rsidP="00CB6C91">
      <w:pPr>
        <w:ind w:right="-360"/>
        <w:rPr>
          <w:rFonts w:ascii="Avenir Roman" w:hAnsi="Avenir Roman"/>
          <w:color w:val="000000" w:themeColor="text1"/>
        </w:rPr>
      </w:pPr>
    </w:p>
    <w:p w14:paraId="59FD5B0E" w14:textId="4615EE18" w:rsidR="005F2966" w:rsidRDefault="00AD1301" w:rsidP="00CB6C91">
      <w:pPr>
        <w:ind w:right="-360"/>
        <w:rPr>
          <w:rFonts w:ascii="Avenir Roman" w:hAnsi="Avenir Roman"/>
          <w:color w:val="000000" w:themeColor="text1"/>
        </w:rPr>
      </w:pPr>
      <w:r>
        <w:rPr>
          <w:rFonts w:ascii="Avenir Roman" w:hAnsi="Avenir Roman"/>
          <w:color w:val="000000" w:themeColor="text1"/>
        </w:rPr>
        <w:t>142 Ordained</w:t>
      </w:r>
    </w:p>
    <w:p w14:paraId="525BE004" w14:textId="21C464FD" w:rsidR="00AD1301" w:rsidRDefault="00AD1301" w:rsidP="00CB6C91">
      <w:pPr>
        <w:ind w:right="-360"/>
        <w:rPr>
          <w:rFonts w:ascii="Avenir Roman" w:hAnsi="Avenir Roman"/>
          <w:color w:val="000000" w:themeColor="text1"/>
        </w:rPr>
      </w:pPr>
      <w:r>
        <w:rPr>
          <w:rFonts w:ascii="Avenir Roman" w:hAnsi="Avenir Roman"/>
          <w:color w:val="000000" w:themeColor="text1"/>
        </w:rPr>
        <w:t>37 Licensed</w:t>
      </w:r>
    </w:p>
    <w:p w14:paraId="0662F0DE" w14:textId="63677FD1" w:rsidR="00AD1301" w:rsidRDefault="00AD1301" w:rsidP="00CB6C91">
      <w:pPr>
        <w:ind w:right="-360"/>
        <w:rPr>
          <w:rFonts w:ascii="Avenir Roman" w:hAnsi="Avenir Roman"/>
          <w:color w:val="000000" w:themeColor="text1"/>
        </w:rPr>
      </w:pPr>
      <w:r>
        <w:rPr>
          <w:rFonts w:ascii="Avenir Roman" w:hAnsi="Avenir Roman"/>
          <w:color w:val="000000" w:themeColor="text1"/>
        </w:rPr>
        <w:t>29 Certified</w:t>
      </w:r>
    </w:p>
    <w:p w14:paraId="04E2179A" w14:textId="35FE9251" w:rsidR="00AD1301" w:rsidRDefault="00AD1301" w:rsidP="00CB6C91">
      <w:pPr>
        <w:ind w:right="-360"/>
        <w:rPr>
          <w:rFonts w:ascii="Avenir Roman" w:hAnsi="Avenir Roman"/>
          <w:color w:val="000000" w:themeColor="text1"/>
        </w:rPr>
      </w:pPr>
      <w:r>
        <w:rPr>
          <w:rFonts w:ascii="Avenir Roman" w:hAnsi="Avenir Roman"/>
          <w:color w:val="000000" w:themeColor="text1"/>
        </w:rPr>
        <w:t>1 Delegate</w:t>
      </w:r>
    </w:p>
    <w:p w14:paraId="023FF01E" w14:textId="69EB5556" w:rsidR="00AD1301" w:rsidRDefault="00AD1301" w:rsidP="00CB6C91">
      <w:pPr>
        <w:ind w:right="-360"/>
        <w:rPr>
          <w:rFonts w:ascii="Avenir Roman" w:hAnsi="Avenir Roman"/>
          <w:color w:val="000000" w:themeColor="text1"/>
        </w:rPr>
      </w:pPr>
    </w:p>
    <w:p w14:paraId="0435A50E" w14:textId="19649BFA" w:rsidR="00AD1301" w:rsidRDefault="00AD1301" w:rsidP="00CB6C91">
      <w:pPr>
        <w:ind w:right="-360"/>
        <w:rPr>
          <w:rFonts w:ascii="Avenir Roman" w:hAnsi="Avenir Roman"/>
          <w:b/>
          <w:color w:val="000000" w:themeColor="text1"/>
        </w:rPr>
      </w:pPr>
      <w:r w:rsidRPr="00AD1301">
        <w:rPr>
          <w:rFonts w:ascii="Avenir Roman" w:hAnsi="Avenir Roman"/>
          <w:b/>
          <w:color w:val="000000" w:themeColor="text1"/>
        </w:rPr>
        <w:t>209 Total</w:t>
      </w:r>
    </w:p>
    <w:p w14:paraId="43C072C7" w14:textId="49001588" w:rsidR="00AD1301" w:rsidRDefault="00AD1301" w:rsidP="00CB6C91">
      <w:pPr>
        <w:ind w:right="-360"/>
        <w:rPr>
          <w:rFonts w:ascii="Avenir Roman" w:hAnsi="Avenir Roman"/>
          <w:b/>
          <w:color w:val="000000" w:themeColor="text1"/>
        </w:rPr>
      </w:pPr>
    </w:p>
    <w:p w14:paraId="2346E90F" w14:textId="44F86F69" w:rsidR="00AD1301" w:rsidRDefault="00AD1301" w:rsidP="00CB6C91">
      <w:pPr>
        <w:ind w:right="-360"/>
        <w:rPr>
          <w:rFonts w:ascii="Avenir Roman" w:hAnsi="Avenir Roman"/>
          <w:color w:val="000000" w:themeColor="text1"/>
        </w:rPr>
      </w:pPr>
      <w:r w:rsidRPr="00AD1301">
        <w:rPr>
          <w:rFonts w:ascii="Avenir Roman" w:hAnsi="Avenir Roman"/>
          <w:color w:val="000000" w:themeColor="text1"/>
        </w:rPr>
        <w:t>There was no election on the first ballot for Executive Presbyter for Central Area.</w:t>
      </w:r>
    </w:p>
    <w:p w14:paraId="09D6E9F6" w14:textId="14DA3B8A" w:rsidR="00AD1301" w:rsidRDefault="00AD1301" w:rsidP="00CB6C91">
      <w:pPr>
        <w:ind w:right="-360"/>
        <w:rPr>
          <w:rFonts w:ascii="Avenir Roman" w:hAnsi="Avenir Roman"/>
          <w:color w:val="000000" w:themeColor="text1"/>
        </w:rPr>
      </w:pPr>
    </w:p>
    <w:p w14:paraId="132AE751" w14:textId="3430D83B" w:rsidR="00AD1301" w:rsidRPr="00AD1301" w:rsidRDefault="00AD1301" w:rsidP="00CB6C91">
      <w:pPr>
        <w:ind w:right="-360"/>
        <w:rPr>
          <w:rFonts w:ascii="Avenir Roman" w:hAnsi="Avenir Roman"/>
          <w:color w:val="000000" w:themeColor="text1"/>
        </w:rPr>
      </w:pPr>
      <w:r w:rsidRPr="00B035D3">
        <w:rPr>
          <w:rFonts w:ascii="Avenir Roman" w:hAnsi="Avenir Roman"/>
          <w:color w:val="000000" w:themeColor="text1"/>
        </w:rPr>
        <w:t xml:space="preserve">It was </w:t>
      </w:r>
      <w:r w:rsidRPr="00B035D3">
        <w:rPr>
          <w:rFonts w:ascii="Avenir Roman" w:hAnsi="Avenir Roman"/>
          <w:b/>
          <w:color w:val="000000" w:themeColor="text1"/>
        </w:rPr>
        <w:t>MOVED, SECONDED, and CARRIED</w:t>
      </w:r>
      <w:r w:rsidRPr="00B035D3">
        <w:rPr>
          <w:rFonts w:ascii="Avenir Roman" w:hAnsi="Avenir Roman"/>
          <w:color w:val="000000" w:themeColor="text1"/>
        </w:rPr>
        <w:t xml:space="preserve"> to</w:t>
      </w:r>
      <w:r>
        <w:rPr>
          <w:rFonts w:ascii="Avenir Roman" w:hAnsi="Avenir Roman"/>
          <w:color w:val="000000" w:themeColor="text1"/>
        </w:rPr>
        <w:t xml:space="preserve"> approve Crystal Martin as the General Council Female Executive Presbyter Nominee. </w:t>
      </w:r>
    </w:p>
    <w:p w14:paraId="34B13243" w14:textId="77777777" w:rsidR="00CB6C91" w:rsidRDefault="00CB6C91" w:rsidP="00DC3447">
      <w:pPr>
        <w:ind w:right="-360"/>
        <w:rPr>
          <w:rFonts w:ascii="Avenir Roman" w:hAnsi="Avenir Roman"/>
          <w:color w:val="000000" w:themeColor="text1"/>
        </w:rPr>
      </w:pPr>
    </w:p>
    <w:p w14:paraId="6062D3C9" w14:textId="593612D8" w:rsidR="008B38CB" w:rsidRDefault="008B38CB" w:rsidP="00DC3447">
      <w:pPr>
        <w:ind w:right="-360"/>
        <w:rPr>
          <w:rFonts w:ascii="Avenir Roman" w:hAnsi="Avenir Roman"/>
          <w:color w:val="000000" w:themeColor="text1"/>
        </w:rPr>
      </w:pPr>
      <w:r w:rsidRPr="00B035D3">
        <w:rPr>
          <w:rFonts w:ascii="Avenir Roman" w:hAnsi="Avenir Roman"/>
          <w:color w:val="000000" w:themeColor="text1"/>
        </w:rPr>
        <w:t xml:space="preserve">It was </w:t>
      </w:r>
      <w:r w:rsidRPr="00B035D3">
        <w:rPr>
          <w:rFonts w:ascii="Avenir Roman" w:hAnsi="Avenir Roman"/>
          <w:b/>
          <w:color w:val="000000" w:themeColor="text1"/>
        </w:rPr>
        <w:t>MOVED, SECONDED, and CARRIED</w:t>
      </w:r>
      <w:r w:rsidRPr="00B035D3">
        <w:rPr>
          <w:rFonts w:ascii="Avenir Roman" w:hAnsi="Avenir Roman"/>
          <w:color w:val="000000" w:themeColor="text1"/>
        </w:rPr>
        <w:t xml:space="preserve"> to</w:t>
      </w:r>
      <w:r>
        <w:rPr>
          <w:rFonts w:ascii="Avenir Roman" w:hAnsi="Avenir Roman"/>
          <w:color w:val="000000" w:themeColor="text1"/>
        </w:rPr>
        <w:t xml:space="preserve"> approve </w:t>
      </w:r>
      <w:r w:rsidR="0042331B">
        <w:rPr>
          <w:rFonts w:ascii="Avenir Roman" w:hAnsi="Avenir Roman"/>
          <w:color w:val="000000" w:themeColor="text1"/>
        </w:rPr>
        <w:t>Dale Gray</w:t>
      </w:r>
      <w:r>
        <w:rPr>
          <w:rFonts w:ascii="Avenir Roman" w:hAnsi="Avenir Roman"/>
          <w:color w:val="000000" w:themeColor="text1"/>
        </w:rPr>
        <w:t xml:space="preserve"> as the Executive Presbyter for the </w:t>
      </w:r>
      <w:r w:rsidR="00C67835">
        <w:rPr>
          <w:rFonts w:ascii="Avenir Roman" w:hAnsi="Avenir Roman"/>
          <w:color w:val="000000" w:themeColor="text1"/>
        </w:rPr>
        <w:t>Central</w:t>
      </w:r>
      <w:r>
        <w:rPr>
          <w:rFonts w:ascii="Avenir Roman" w:hAnsi="Avenir Roman"/>
          <w:color w:val="000000" w:themeColor="text1"/>
        </w:rPr>
        <w:t xml:space="preserve"> Area. </w:t>
      </w:r>
    </w:p>
    <w:p w14:paraId="74C72F36" w14:textId="186B26DA" w:rsidR="00C67835" w:rsidRDefault="00C67835" w:rsidP="00C67835">
      <w:pPr>
        <w:ind w:right="-360"/>
        <w:rPr>
          <w:rFonts w:ascii="Avenir Roman" w:hAnsi="Avenir Roman"/>
          <w:color w:val="000000" w:themeColor="text1"/>
        </w:rPr>
      </w:pPr>
    </w:p>
    <w:p w14:paraId="3A351DB9" w14:textId="59176F14" w:rsidR="005F2966" w:rsidRDefault="005F2966" w:rsidP="00C67835">
      <w:pPr>
        <w:ind w:right="-360"/>
        <w:rPr>
          <w:rFonts w:ascii="Avenir Roman" w:hAnsi="Avenir Roman"/>
          <w:color w:val="000000" w:themeColor="text1"/>
        </w:rPr>
      </w:pPr>
      <w:r w:rsidRPr="00B035D3">
        <w:rPr>
          <w:rFonts w:ascii="Avenir Roman" w:hAnsi="Avenir Roman"/>
          <w:color w:val="000000" w:themeColor="text1"/>
        </w:rPr>
        <w:t xml:space="preserve">It was </w:t>
      </w:r>
      <w:r w:rsidRPr="00B035D3">
        <w:rPr>
          <w:rFonts w:ascii="Avenir Roman" w:hAnsi="Avenir Roman"/>
          <w:b/>
          <w:color w:val="000000" w:themeColor="text1"/>
        </w:rPr>
        <w:t>MOVED, SECONDED, and CARRIED</w:t>
      </w:r>
      <w:r w:rsidRPr="00B035D3">
        <w:rPr>
          <w:rFonts w:ascii="Avenir Roman" w:hAnsi="Avenir Roman"/>
          <w:color w:val="000000" w:themeColor="text1"/>
        </w:rPr>
        <w:t xml:space="preserve"> to</w:t>
      </w:r>
      <w:r>
        <w:rPr>
          <w:rFonts w:ascii="Avenir Roman" w:hAnsi="Avenir Roman"/>
          <w:color w:val="000000" w:themeColor="text1"/>
        </w:rPr>
        <w:t xml:space="preserve"> approve </w:t>
      </w:r>
      <w:r w:rsidR="00B04700">
        <w:rPr>
          <w:rFonts w:ascii="Avenir Roman" w:hAnsi="Avenir Roman"/>
          <w:color w:val="000000" w:themeColor="text1"/>
        </w:rPr>
        <w:t>Jeffrey Peterson</w:t>
      </w:r>
      <w:r>
        <w:rPr>
          <w:rFonts w:ascii="Avenir Roman" w:hAnsi="Avenir Roman"/>
          <w:color w:val="000000" w:themeColor="text1"/>
        </w:rPr>
        <w:t xml:space="preserve"> as the General Council Executive Presbyter Nominee.</w:t>
      </w:r>
    </w:p>
    <w:p w14:paraId="2365D893" w14:textId="77777777" w:rsidR="00C67835" w:rsidRDefault="00C67835" w:rsidP="00DC3447">
      <w:pPr>
        <w:ind w:right="-360"/>
        <w:rPr>
          <w:rFonts w:ascii="Avenir Roman" w:hAnsi="Avenir Roman"/>
        </w:rPr>
      </w:pPr>
    </w:p>
    <w:p w14:paraId="79666AAB" w14:textId="68E70E33" w:rsidR="00EF3C84" w:rsidRDefault="00DC3447" w:rsidP="00DC3447">
      <w:pPr>
        <w:ind w:right="-360"/>
        <w:rPr>
          <w:rFonts w:ascii="Avenir Roman" w:hAnsi="Avenir Roman"/>
        </w:rPr>
      </w:pPr>
      <w:r>
        <w:rPr>
          <w:rFonts w:ascii="Avenir Roman" w:hAnsi="Avenir Roman"/>
        </w:rPr>
        <w:t>The chairman called for the courtesy resolution</w:t>
      </w:r>
      <w:r w:rsidR="008B38CB">
        <w:rPr>
          <w:rFonts w:ascii="Avenir Roman" w:hAnsi="Avenir Roman"/>
        </w:rPr>
        <w:t xml:space="preserve"> read by</w:t>
      </w:r>
      <w:r w:rsidR="00EF3C84">
        <w:rPr>
          <w:rFonts w:ascii="Avenir Roman" w:hAnsi="Avenir Roman"/>
        </w:rPr>
        <w:t xml:space="preserve"> Paul </w:t>
      </w:r>
      <w:proofErr w:type="spellStart"/>
      <w:r w:rsidR="00EF3C84">
        <w:rPr>
          <w:rFonts w:ascii="Avenir Roman" w:hAnsi="Avenir Roman"/>
        </w:rPr>
        <w:t>Lavino</w:t>
      </w:r>
      <w:proofErr w:type="spellEnd"/>
      <w:r w:rsidR="008B38CB">
        <w:rPr>
          <w:rFonts w:ascii="Avenir Roman" w:hAnsi="Avenir Roman"/>
        </w:rPr>
        <w:t>.</w:t>
      </w:r>
    </w:p>
    <w:p w14:paraId="03D1803F" w14:textId="4DE12454" w:rsidR="00C61C7C" w:rsidRDefault="00C61C7C" w:rsidP="00DC3447">
      <w:pPr>
        <w:ind w:right="-360"/>
        <w:rPr>
          <w:rFonts w:ascii="Avenir Roman" w:hAnsi="Avenir Roman"/>
          <w:color w:val="000000" w:themeColor="text1"/>
        </w:rPr>
      </w:pPr>
      <w:r w:rsidRPr="00B035D3">
        <w:rPr>
          <w:rFonts w:ascii="Avenir Roman" w:hAnsi="Avenir Roman"/>
          <w:color w:val="000000" w:themeColor="text1"/>
        </w:rPr>
        <w:lastRenderedPageBreak/>
        <w:t xml:space="preserve">It was </w:t>
      </w:r>
      <w:r w:rsidRPr="00B035D3">
        <w:rPr>
          <w:rFonts w:ascii="Avenir Roman" w:hAnsi="Avenir Roman"/>
          <w:b/>
          <w:color w:val="000000" w:themeColor="text1"/>
        </w:rPr>
        <w:t>MOVED, SECONDED, and CARRIED</w:t>
      </w:r>
      <w:r w:rsidRPr="00B035D3">
        <w:rPr>
          <w:rFonts w:ascii="Avenir Roman" w:hAnsi="Avenir Roman"/>
          <w:color w:val="000000" w:themeColor="text1"/>
        </w:rPr>
        <w:t xml:space="preserve"> to</w:t>
      </w:r>
      <w:r>
        <w:rPr>
          <w:rFonts w:ascii="Avenir Roman" w:hAnsi="Avenir Roman"/>
          <w:color w:val="000000" w:themeColor="text1"/>
        </w:rPr>
        <w:t xml:space="preserve"> </w:t>
      </w:r>
      <w:r w:rsidR="00486837">
        <w:rPr>
          <w:rFonts w:ascii="Avenir Roman" w:hAnsi="Avenir Roman"/>
          <w:color w:val="000000" w:themeColor="text1"/>
        </w:rPr>
        <w:t>receive</w:t>
      </w:r>
      <w:r>
        <w:rPr>
          <w:rFonts w:ascii="Avenir Roman" w:hAnsi="Avenir Roman"/>
          <w:color w:val="000000" w:themeColor="text1"/>
        </w:rPr>
        <w:t xml:space="preserve"> the courtesy resolution.</w:t>
      </w:r>
    </w:p>
    <w:p w14:paraId="513B7D29" w14:textId="723D7525" w:rsidR="001C4A0D" w:rsidRDefault="001C4A0D" w:rsidP="00DC3447">
      <w:pPr>
        <w:ind w:right="-360"/>
        <w:rPr>
          <w:rFonts w:ascii="Avenir Roman" w:hAnsi="Avenir Roman"/>
        </w:rPr>
      </w:pPr>
    </w:p>
    <w:p w14:paraId="3AC3F1D2" w14:textId="308C8F1F" w:rsidR="001C4A0D" w:rsidRPr="00B035D3" w:rsidRDefault="001C4A0D" w:rsidP="00DC3447">
      <w:pPr>
        <w:ind w:right="-360"/>
        <w:rPr>
          <w:rFonts w:ascii="Avenir Roman" w:hAnsi="Avenir Roman"/>
        </w:rPr>
      </w:pPr>
      <w:r w:rsidRPr="001C4A0D">
        <w:rPr>
          <w:rFonts w:ascii="Avenir Roman" w:hAnsi="Avenir Roman"/>
        </w:rPr>
        <w:t>It was</w:t>
      </w:r>
      <w:r w:rsidRPr="001C4A0D">
        <w:rPr>
          <w:rFonts w:ascii="Avenir Roman" w:hAnsi="Avenir Roman"/>
          <w:b/>
        </w:rPr>
        <w:t xml:space="preserve"> MOVED, SECONDED, and CARRIED</w:t>
      </w:r>
      <w:r>
        <w:rPr>
          <w:rFonts w:ascii="Avenir Roman" w:hAnsi="Avenir Roman"/>
        </w:rPr>
        <w:t xml:space="preserve"> to adjourn the meeting at 4:07PM.</w:t>
      </w:r>
    </w:p>
    <w:p w14:paraId="45B21029" w14:textId="77777777" w:rsidR="00811B63" w:rsidRDefault="00811B63" w:rsidP="00736D93">
      <w:pPr>
        <w:pStyle w:val="Default"/>
        <w:rPr>
          <w:rFonts w:ascii="Avenir Roman" w:hAnsi="Avenir Roman" w:cs="Helvetica"/>
          <w:b/>
        </w:rPr>
      </w:pPr>
    </w:p>
    <w:p w14:paraId="41273133" w14:textId="2CB04FE0" w:rsidR="00325999" w:rsidRPr="00736D93" w:rsidRDefault="00DC3447" w:rsidP="00736D93">
      <w:pPr>
        <w:pStyle w:val="Default"/>
        <w:rPr>
          <w:rFonts w:ascii="Avenir Roman" w:hAnsi="Avenir Roman" w:cs="Helvetica"/>
          <w:color w:val="auto"/>
        </w:rPr>
      </w:pPr>
      <w:r w:rsidRPr="00B035D3">
        <w:rPr>
          <w:rFonts w:ascii="Avenir Roman" w:hAnsi="Avenir Roman" w:cs="Helvetica"/>
          <w:b/>
        </w:rPr>
        <w:t xml:space="preserve">Meeting Adjourned at </w:t>
      </w:r>
      <w:r w:rsidR="00EF3C84">
        <w:rPr>
          <w:rFonts w:ascii="Avenir Roman" w:hAnsi="Avenir Roman" w:cs="Helvetica"/>
          <w:b/>
        </w:rPr>
        <w:t>4:0</w:t>
      </w:r>
      <w:r w:rsidR="008C6E9A">
        <w:rPr>
          <w:rFonts w:ascii="Avenir Roman" w:hAnsi="Avenir Roman" w:cs="Helvetica"/>
          <w:b/>
        </w:rPr>
        <w:t>7</w:t>
      </w:r>
      <w:r w:rsidR="00C67835">
        <w:rPr>
          <w:rFonts w:ascii="Avenir Roman" w:hAnsi="Avenir Roman" w:cs="Helvetica"/>
          <w:b/>
        </w:rPr>
        <w:t>PM</w:t>
      </w:r>
      <w:r w:rsidR="00736D93">
        <w:rPr>
          <w:rFonts w:ascii="Avenir Roman" w:hAnsi="Avenir Roman" w:cs="Helvetica"/>
          <w:b/>
        </w:rPr>
        <w:t>.</w:t>
      </w:r>
      <w:r w:rsidR="00486837">
        <w:rPr>
          <w:rFonts w:ascii="Avenir Roman" w:hAnsi="Avenir Roman" w:cs="Helvetica"/>
          <w:b/>
        </w:rPr>
        <w:t xml:space="preserve"> </w:t>
      </w:r>
    </w:p>
    <w:sectPr w:rsidR="00325999" w:rsidRPr="00736D93" w:rsidSect="001A7662">
      <w:type w:val="continuous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351B2"/>
    <w:multiLevelType w:val="hybridMultilevel"/>
    <w:tmpl w:val="BE50ABBA"/>
    <w:lvl w:ilvl="0" w:tplc="8834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61093"/>
    <w:multiLevelType w:val="multilevel"/>
    <w:tmpl w:val="1A7A2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47"/>
    <w:rsid w:val="0006212F"/>
    <w:rsid w:val="00143160"/>
    <w:rsid w:val="00145157"/>
    <w:rsid w:val="00170445"/>
    <w:rsid w:val="00193A22"/>
    <w:rsid w:val="001C4A0D"/>
    <w:rsid w:val="00226E07"/>
    <w:rsid w:val="002362B1"/>
    <w:rsid w:val="0041461C"/>
    <w:rsid w:val="0042331B"/>
    <w:rsid w:val="00430F9C"/>
    <w:rsid w:val="00486837"/>
    <w:rsid w:val="004B278A"/>
    <w:rsid w:val="005F2966"/>
    <w:rsid w:val="00634F3A"/>
    <w:rsid w:val="006B61FB"/>
    <w:rsid w:val="006D497E"/>
    <w:rsid w:val="00736D93"/>
    <w:rsid w:val="00767CDE"/>
    <w:rsid w:val="007B1C16"/>
    <w:rsid w:val="00811B63"/>
    <w:rsid w:val="0083523E"/>
    <w:rsid w:val="00885ABB"/>
    <w:rsid w:val="008B38CB"/>
    <w:rsid w:val="008C6E9A"/>
    <w:rsid w:val="008F3621"/>
    <w:rsid w:val="008F638D"/>
    <w:rsid w:val="00963CC1"/>
    <w:rsid w:val="00964E53"/>
    <w:rsid w:val="009C317D"/>
    <w:rsid w:val="009E1A8A"/>
    <w:rsid w:val="00A522DA"/>
    <w:rsid w:val="00A760D8"/>
    <w:rsid w:val="00AD1301"/>
    <w:rsid w:val="00B04700"/>
    <w:rsid w:val="00BA3C0E"/>
    <w:rsid w:val="00BA746C"/>
    <w:rsid w:val="00C61C7C"/>
    <w:rsid w:val="00C67835"/>
    <w:rsid w:val="00CB6C91"/>
    <w:rsid w:val="00CD3F91"/>
    <w:rsid w:val="00D338A3"/>
    <w:rsid w:val="00D52F1E"/>
    <w:rsid w:val="00D9672B"/>
    <w:rsid w:val="00DA0912"/>
    <w:rsid w:val="00DB157F"/>
    <w:rsid w:val="00DC3447"/>
    <w:rsid w:val="00DD2176"/>
    <w:rsid w:val="00DF72C4"/>
    <w:rsid w:val="00E36B83"/>
    <w:rsid w:val="00E8408E"/>
    <w:rsid w:val="00EA132D"/>
    <w:rsid w:val="00EF3C84"/>
    <w:rsid w:val="00F26A04"/>
    <w:rsid w:val="00F72AFF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CB9C"/>
  <w15:chartTrackingRefBased/>
  <w15:docId w15:val="{101F9FC6-3458-1343-B3B9-2D76242A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4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DC34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72"/>
    <w:qFormat/>
    <w:rsid w:val="00DC3447"/>
    <w:pPr>
      <w:ind w:left="720"/>
      <w:contextualSpacing/>
    </w:pPr>
  </w:style>
  <w:style w:type="paragraph" w:customStyle="1" w:styleId="Default">
    <w:name w:val="Default"/>
    <w:rsid w:val="00DC344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3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Willis</dc:creator>
  <cp:keywords/>
  <dc:description/>
  <cp:lastModifiedBy>Jeanna Willis</cp:lastModifiedBy>
  <cp:revision>50</cp:revision>
  <dcterms:created xsi:type="dcterms:W3CDTF">2023-04-13T21:43:00Z</dcterms:created>
  <dcterms:modified xsi:type="dcterms:W3CDTF">2023-04-27T16:17:00Z</dcterms:modified>
</cp:coreProperties>
</file>